
<file path=[Content_Types].xml><?xml version="1.0" encoding="utf-8"?>
<Types xmlns="http://schemas.openxmlformats.org/package/2006/content-types">
  <Default ContentType="application/xml" Extension="xml"/>
  <Default ContentType="application/x-font-ttf" Extension="ttf"/>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spacing w:line="276" w:lineRule="auto"/>
        <w:jc w:val="center"/>
        <w:rPr>
          <w:rFonts w:ascii="Montserrat" w:cs="Montserrat" w:eastAsia="Montserrat" w:hAnsi="Montserrat"/>
          <w:b w:val="1"/>
          <w:bCs w:val="1"/>
        </w:rPr>
      </w:pPr>
      <w:r w:rsidDel="00000000" w:rsidR="00000000" w:rsidRPr="00000000">
        <w:rPr>
          <w:rFonts w:ascii="Montserrat" w:cs="Montserrat" w:eastAsia="Montserrat" w:hAnsi="Montserrat"/>
          <w:b w:val="1"/>
          <w:bCs w:val="1"/>
          <w:rtl w:val="0"/>
        </w:rPr>
        <w:t xml:space="preserve">Musical Past</w:t>
      </w:r>
    </w:p>
    <w:p w:rsidR="00000000" w:rsidDel="00000000" w:rsidP="00000000" w:rsidRDefault="00000000" w:rsidRPr="00000000" w14:paraId="00000002">
      <w:pPr>
        <w:spacing w:line="276" w:lineRule="auto"/>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03">
      <w:pPr>
        <w:spacing w:line="276" w:lineRule="auto"/>
        <w:rPr>
          <w:rFonts w:ascii="Montserrat" w:cs="Montserrat" w:eastAsia="Montserrat" w:hAnsi="Montserrat"/>
          <w:b w:val="1"/>
          <w:bCs w:val="1"/>
        </w:rPr>
      </w:pPr>
      <w:r w:rsidDel="00000000" w:rsidR="00000000" w:rsidRPr="00000000">
        <w:rPr>
          <w:rtl w:val="0"/>
        </w:rPr>
      </w:r>
    </w:p>
    <w:p w:rsidR="00000000" w:rsidDel="00000000" w:rsidP="00000000" w:rsidRDefault="00000000" w:rsidRPr="00000000" w14:paraId="00000004">
      <w:pPr>
        <w:spacing w:line="276" w:lineRule="auto"/>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From an early age, Daan grew up in a musical family. Instruments were everywhere around him. His father, who played the guitar a lot from an early age, always brought him up with different disciplines within music. At home, there was also a music studio where many musicians recorded their music. As a small child, he has therefore always been surrounded by many different kinds of music. </w:t>
      </w:r>
    </w:p>
    <w:p w:rsidR="00000000" w:rsidDel="00000000" w:rsidP="00000000" w:rsidRDefault="00000000" w:rsidRPr="00000000" w14:paraId="00000005">
      <w:pPr>
        <w:spacing w:line="276" w:lineRule="auto"/>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6">
      <w:pPr>
        <w:spacing w:line="276" w:lineRule="auto"/>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When he was 8 years old, he started playing the piano himself and soon he took lessons at the music school. Yet he noticed that he had always been admired by his father's guitar playing. So he put the piano playing on the back burner and started playing the guitar when he was 12 years old. His father was my music teacher and taught him the most unusual chord progressions and rhythms in the beginning. He soon became very good at playing the Flamengo and Jazz guitar.</w:t>
      </w:r>
    </w:p>
    <w:p w:rsidR="00000000" w:rsidDel="00000000" w:rsidP="00000000" w:rsidRDefault="00000000" w:rsidRPr="00000000" w14:paraId="00000007">
      <w:pPr>
        <w:spacing w:line="276" w:lineRule="auto"/>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8">
      <w:pPr>
        <w:spacing w:line="276" w:lineRule="auto"/>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In the years that followed, he and his family travelled every summer to Ibiza to spend the whole summer at a musicians' campsite. In this place musicians from all over the world came together to make music and perform together. In the period from 2012 to 2017, he spent a lot of time there in the summer and had his first performances together with these musicians. </w:t>
      </w:r>
    </w:p>
    <w:p w:rsidR="00000000" w:rsidDel="00000000" w:rsidP="00000000" w:rsidRDefault="00000000" w:rsidRPr="00000000" w14:paraId="00000009">
      <w:pPr>
        <w:spacing w:line="276" w:lineRule="auto"/>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A">
      <w:pPr>
        <w:spacing w:line="276" w:lineRule="auto"/>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He really got into electronic music when he was 15. His brother, who was active at the time as a House/Techno DJ, inspired him to the genre he is now involved in every day. When he was 16, besides playing the guitar, he started producing in FL Studio and soon after that he switched to Logic Pro X, in which he quickly made a lot of mileage and learned everything himself. In the same period he also started playing House/Minimal music, digital and Vinyl and at the age of 18 he was producing from Deep House-Minimal, Funk-Jazz to cinematic compositions. During this time he was also noticed by various organisations and got his first gigs. </w:t>
      </w:r>
    </w:p>
    <w:p w:rsidR="00000000" w:rsidDel="00000000" w:rsidP="00000000" w:rsidRDefault="00000000" w:rsidRPr="00000000" w14:paraId="0000000B">
      <w:pPr>
        <w:spacing w:line="276" w:lineRule="auto"/>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C">
      <w:pPr>
        <w:spacing w:line="276" w:lineRule="auto"/>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In his 20th year of life he switched to Ableton Live, from this moment he noticed that all his musical knowledge and skills came together in one programme in which he could so easily implement so many different ways of making music. This program is what he now uses every day for his productions and in this he also followed a course for half a year at a recognized Ableton / Dj-school in Amersfoort. At this moment he has multiple EP's signed with labels like Cécille Key.Records, MicroHertz, Blind Vision, Airtime &amp; more. </w:t>
      </w:r>
    </w:p>
    <w:p w:rsidR="00000000" w:rsidDel="00000000" w:rsidP="00000000" w:rsidRDefault="00000000" w:rsidRPr="00000000" w14:paraId="0000000D">
      <w:pPr>
        <w:spacing w:line="276" w:lineRule="auto"/>
        <w:rPr>
          <w:rFonts w:ascii="Montserrat Light" w:cs="Montserrat Light" w:eastAsia="Montserrat Light" w:hAnsi="Montserrat Light"/>
        </w:rPr>
      </w:pPr>
      <w:r w:rsidDel="00000000" w:rsidR="00000000" w:rsidRPr="00000000">
        <w:rPr>
          <w:rtl w:val="0"/>
        </w:rPr>
      </w:r>
    </w:p>
    <w:p w:rsidR="00000000" w:rsidDel="00000000" w:rsidP="00000000" w:rsidRDefault="00000000" w:rsidRPr="00000000" w14:paraId="0000000E">
      <w:pPr>
        <w:spacing w:line="276" w:lineRule="auto"/>
        <w:rPr>
          <w:rFonts w:ascii="Montserrat Light" w:cs="Montserrat Light" w:eastAsia="Montserrat Light" w:hAnsi="Montserrat Light"/>
        </w:rPr>
      </w:pPr>
      <w:r w:rsidDel="00000000" w:rsidR="00000000" w:rsidRPr="00000000">
        <w:rPr>
          <w:rFonts w:ascii="Montserrat Light" w:cs="Montserrat Light" w:eastAsia="Montserrat Light" w:hAnsi="Montserrat Light"/>
          <w:rtl w:val="0"/>
        </w:rPr>
        <w:t xml:space="preserve">2 years ago Daan started with his study at the conservatory. This study will be very important for his musical development. Here, he has developed a much broader perspective on music and explored multiple genres. Besides his ongoing house project, now under the name D Stone, Daan is currently involved </w:t>
      </w:r>
    </w:p>
    <w:p w:rsidR="00000000" w:rsidDel="00000000" w:rsidP="00000000" w:rsidRDefault="00000000" w:rsidRPr="00000000" w14:paraId="0000000F">
      <w:pPr>
        <w:spacing w:line="276" w:lineRule="auto"/>
        <w:rPr/>
      </w:pPr>
      <w:r w:rsidDel="00000000" w:rsidR="00000000" w:rsidRPr="00000000">
        <w:rPr>
          <w:rFonts w:ascii="Montserrat Light" w:cs="Montserrat Light" w:eastAsia="Montserrat Light" w:hAnsi="Montserrat Light"/>
          <w:rtl w:val="0"/>
        </w:rPr>
        <w:t xml:space="preserve">in creating a Trip Hop album. This album includes collaborations with several session musicians, making it a great reflection of his diverse musical interests.</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Montserrat">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Montserrat Light">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nl"/>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bCs w:val="0"/>
      <w:sz w:val="32"/>
      <w:szCs w:val="32"/>
    </w:rPr>
  </w:style>
  <w:style w:type="paragraph" w:styleId="Heading3">
    <w:name w:val="heading 3"/>
    <w:basedOn w:val="Normal"/>
    <w:next w:val="Normal"/>
    <w:pPr>
      <w:keepNext w:val="1"/>
      <w:keepLines w:val="1"/>
      <w:pageBreakBefore w:val="0"/>
      <w:spacing w:after="80" w:before="320" w:lineRule="auto"/>
    </w:pPr>
    <w:rPr>
      <w:b w:val="0"/>
      <w:bCs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iCs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iCs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_rels/fontTable.xml.rels><?xml version="1.0" encoding="UTF-8" standalone="yes"?><Relationships xmlns="http://schemas.openxmlformats.org/package/2006/relationships"><Relationship Id="rId1" Type="http://schemas.openxmlformats.org/officeDocument/2006/relationships/font" Target="fonts/Montserrat-regular.ttf"/><Relationship Id="rId2" Type="http://schemas.openxmlformats.org/officeDocument/2006/relationships/font" Target="fonts/Montserrat-bold.ttf"/><Relationship Id="rId3" Type="http://schemas.openxmlformats.org/officeDocument/2006/relationships/font" Target="fonts/Montserrat-italic.ttf"/><Relationship Id="rId4" Type="http://schemas.openxmlformats.org/officeDocument/2006/relationships/font" Target="fonts/Montserrat-boldItalic.ttf"/><Relationship Id="rId5" Type="http://schemas.openxmlformats.org/officeDocument/2006/relationships/font" Target="fonts/MontserratLight-regular.ttf"/><Relationship Id="rId6" Type="http://schemas.openxmlformats.org/officeDocument/2006/relationships/font" Target="fonts/MontserratLight-bold.ttf"/><Relationship Id="rId7" Type="http://schemas.openxmlformats.org/officeDocument/2006/relationships/font" Target="fonts/MontserratLight-italic.ttf"/><Relationship Id="rId8" Type="http://schemas.openxmlformats.org/officeDocument/2006/relationships/font" Target="fonts/MontserratLight-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